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0" w:name="_q6o7xx94au30" w:colFirst="0" w:colLast="0"/>
      <w:bookmarkEnd w:id="0"/>
      <w:r>
        <w:rPr>
          <w:b/>
          <w:bCs/>
          <w:sz w:val="34"/>
          <w:szCs w:val="34"/>
          <w:rtl w:val="0"/>
        </w:rPr>
        <w:t>🔥 Course Title: Mastering Large Language Models (LLMs)</w:t>
      </w:r>
    </w:p>
    <w:p w14:paraId="00000004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" w:name="_3fw03pw6tnqu" w:colFirst="0" w:colLast="0"/>
      <w:bookmarkEnd w:id="1"/>
      <w:r>
        <w:rPr>
          <w:b/>
          <w:bCs/>
          <w:color w:val="000000"/>
          <w:sz w:val="26"/>
          <w:szCs w:val="26"/>
          <w:rtl w:val="0"/>
        </w:rPr>
        <w:t>📌 Target Audience:</w:t>
      </w:r>
    </w:p>
    <w:p w14:paraId="00000005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Beginners in AI/ML or software engineers exploring LLMs</w:t>
      </w:r>
      <w:r>
        <w:rPr>
          <w:rtl w:val="0"/>
        </w:rPr>
        <w:br w:type="textWrapping"/>
      </w:r>
    </w:p>
    <w:p w14:paraId="00000006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Data scientists and ML engineers</w:t>
      </w:r>
      <w:r>
        <w:rPr>
          <w:rtl w:val="0"/>
        </w:rPr>
        <w:br w:type="textWrapping"/>
      </w:r>
    </w:p>
    <w:p w14:paraId="00000007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Researchers or educators in NLP/AI</w:t>
      </w:r>
      <w:r>
        <w:rPr>
          <w:rtl w:val="0"/>
        </w:rPr>
        <w:br w:type="textWrapping"/>
      </w:r>
    </w:p>
    <w:p w14:paraId="00000008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3cttt0j732be" w:colFirst="0" w:colLast="0"/>
      <w:bookmarkEnd w:id="2"/>
      <w:r>
        <w:rPr>
          <w:b/>
          <w:bCs/>
          <w:sz w:val="34"/>
          <w:szCs w:val="34"/>
          <w:rtl w:val="0"/>
        </w:rPr>
        <w:t>🧠 Prerequisites</w:t>
      </w:r>
    </w:p>
    <w:p w14:paraId="0000000A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>Python programming</w:t>
      </w:r>
      <w:r>
        <w:rPr>
          <w:rtl w:val="0"/>
        </w:rPr>
        <w:br w:type="textWrapping"/>
      </w:r>
    </w:p>
    <w:p w14:paraId="0000000B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Basics of Machine Learning</w:t>
      </w:r>
      <w:r>
        <w:rPr>
          <w:rtl w:val="0"/>
        </w:rPr>
        <w:br w:type="textWrapping"/>
      </w:r>
    </w:p>
    <w:p w14:paraId="0000000C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Understanding of neural networks</w:t>
      </w:r>
      <w:r>
        <w:rPr>
          <w:rtl w:val="0"/>
        </w:rPr>
        <w:br w:type="textWrapping"/>
      </w:r>
    </w:p>
    <w:p w14:paraId="0000000D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>Familiarity with NLP is a plus</w:t>
      </w:r>
      <w:r>
        <w:rPr>
          <w:rtl w:val="0"/>
        </w:rPr>
        <w:br w:type="textWrapping"/>
      </w:r>
    </w:p>
    <w:p w14:paraId="0000000E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7x4zg9qfai0" w:colFirst="0" w:colLast="0"/>
      <w:bookmarkEnd w:id="3"/>
      <w:r>
        <w:rPr>
          <w:b/>
          <w:bCs/>
          <w:sz w:val="34"/>
          <w:szCs w:val="34"/>
          <w:rtl w:val="0"/>
        </w:rPr>
        <w:t>📚 Course Structure</w:t>
      </w:r>
    </w:p>
    <w:p w14:paraId="0000001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4" w:name="_gt1y5hml22d1" w:colFirst="0" w:colLast="0"/>
      <w:bookmarkEnd w:id="4"/>
      <w:r>
        <w:rPr>
          <w:b/>
          <w:bCs/>
          <w:color w:val="000000"/>
          <w:sz w:val="26"/>
          <w:szCs w:val="26"/>
          <w:rtl w:val="0"/>
        </w:rPr>
        <w:t>Module 1: Introduction to Natural Language Processing (NLP)</w:t>
      </w:r>
    </w:p>
    <w:p w14:paraId="00000011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What is NLP?</w:t>
      </w:r>
      <w:r>
        <w:rPr>
          <w:rtl w:val="0"/>
        </w:rPr>
        <w:br w:type="textWrapping"/>
      </w:r>
    </w:p>
    <w:p w14:paraId="00000012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Common NLP tasks (tokenization, POS tagging, NER)</w:t>
      </w:r>
      <w:r>
        <w:rPr>
          <w:rtl w:val="0"/>
        </w:rPr>
        <w:br w:type="textWrapping"/>
      </w:r>
    </w:p>
    <w:p w14:paraId="00000013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NLP vs traditional ML</w:t>
      </w:r>
      <w:r>
        <w:rPr>
          <w:rtl w:val="0"/>
        </w:rPr>
        <w:br w:type="textWrapping"/>
      </w:r>
    </w:p>
    <w:p w14:paraId="00000014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>Classical models (Bag of Words, TF-IDF)</w:t>
      </w:r>
      <w:r>
        <w:rPr>
          <w:rtl w:val="0"/>
        </w:rPr>
        <w:br w:type="textWrapping"/>
      </w:r>
    </w:p>
    <w:p w14:paraId="00000015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5" w:name="_8n4lhp72x2ip" w:colFirst="0" w:colLast="0"/>
      <w:bookmarkEnd w:id="5"/>
      <w:r>
        <w:rPr>
          <w:b/>
          <w:bCs/>
          <w:color w:val="000000"/>
          <w:sz w:val="26"/>
          <w:szCs w:val="26"/>
          <w:rtl w:val="0"/>
        </w:rPr>
        <w:t>Module 2: Neural Networks for Language</w:t>
      </w:r>
    </w:p>
    <w:p w14:paraId="00000016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>Word Embeddings: Word2Vec, GloVe, FastText</w:t>
      </w:r>
      <w:r>
        <w:rPr>
          <w:rtl w:val="0"/>
        </w:rPr>
        <w:br w:type="textWrapping"/>
      </w:r>
    </w:p>
    <w:p w14:paraId="00000017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Recurrent Neural Networks (RNNs)</w:t>
      </w:r>
      <w:r>
        <w:rPr>
          <w:rtl w:val="0"/>
        </w:rPr>
        <w:br w:type="textWrapping"/>
      </w:r>
    </w:p>
    <w:p w14:paraId="00000018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>LSTM and GRU</w:t>
      </w:r>
      <w:r>
        <w:rPr>
          <w:rtl w:val="0"/>
        </w:rPr>
        <w:br w:type="textWrapping"/>
      </w:r>
    </w:p>
    <w:p w14:paraId="00000019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Encoder-Decoder architecture</w:t>
      </w:r>
      <w:r>
        <w:rPr>
          <w:rtl w:val="0"/>
        </w:rPr>
        <w:br w:type="textWrapping"/>
      </w:r>
    </w:p>
    <w:p w14:paraId="0000001A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6" w:name="_qwg9fd7ezubv" w:colFirst="0" w:colLast="0"/>
      <w:bookmarkEnd w:id="6"/>
      <w:r>
        <w:rPr>
          <w:b/>
          <w:bCs/>
          <w:color w:val="000000"/>
          <w:sz w:val="26"/>
          <w:szCs w:val="26"/>
          <w:rtl w:val="0"/>
        </w:rPr>
        <w:t>Module 3: Transformers and Attention</w:t>
      </w:r>
    </w:p>
    <w:p w14:paraId="0000001B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Problems with RNNs</w:t>
      </w:r>
      <w:r>
        <w:rPr>
          <w:rtl w:val="0"/>
        </w:rPr>
        <w:br w:type="textWrapping"/>
      </w:r>
    </w:p>
    <w:p w14:paraId="0000001C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Self-attention mechanism</w:t>
      </w:r>
      <w:r>
        <w:rPr>
          <w:rtl w:val="0"/>
        </w:rPr>
        <w:br w:type="textWrapping"/>
      </w:r>
    </w:p>
    <w:p w14:paraId="0000001D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Transformer architecture (Encoder-Decoder)</w:t>
      </w:r>
      <w:r>
        <w:rPr>
          <w:rtl w:val="0"/>
        </w:rPr>
        <w:br w:type="textWrapping"/>
      </w:r>
    </w:p>
    <w:p w14:paraId="0000001E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Positional encoding</w:t>
      </w:r>
      <w:r>
        <w:rPr>
          <w:rtl w:val="0"/>
        </w:rPr>
        <w:br w:type="textWrapping"/>
      </w:r>
    </w:p>
    <w:p w14:paraId="0000001F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BERT vs GPT: Key Differences</w:t>
      </w:r>
      <w:r>
        <w:rPr>
          <w:rtl w:val="0"/>
        </w:rPr>
        <w:br w:type="textWrapping"/>
      </w:r>
    </w:p>
    <w:p w14:paraId="00000020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7" w:name="_a5jsj5a99vqq" w:colFirst="0" w:colLast="0"/>
      <w:bookmarkEnd w:id="7"/>
      <w:r>
        <w:rPr>
          <w:b/>
          <w:bCs/>
          <w:color w:val="000000"/>
          <w:sz w:val="26"/>
          <w:szCs w:val="26"/>
          <w:rtl w:val="0"/>
        </w:rPr>
        <w:t>Module 4: Large Language Models (LLMs)</w:t>
      </w:r>
    </w:p>
    <w:p w14:paraId="00000021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What is a Language Model?</w:t>
      </w:r>
      <w:r>
        <w:rPr>
          <w:rtl w:val="0"/>
        </w:rPr>
        <w:br w:type="textWrapping"/>
      </w:r>
    </w:p>
    <w:p w14:paraId="00000022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Scaling Laws of LLMs</w:t>
      </w:r>
      <w:r>
        <w:rPr>
          <w:rtl w:val="0"/>
        </w:rPr>
        <w:br w:type="textWrapping"/>
      </w:r>
    </w:p>
    <w:p w14:paraId="00000023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Architecture of GPT, BERT, T5, PaLM, LLaMA</w:t>
      </w:r>
      <w:r>
        <w:rPr>
          <w:rtl w:val="0"/>
        </w:rPr>
        <w:br w:type="textWrapping"/>
      </w:r>
    </w:p>
    <w:p w14:paraId="00000024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Open-source vs proprietary LLMs</w:t>
      </w:r>
      <w:r>
        <w:rPr>
          <w:rtl w:val="0"/>
        </w:rPr>
        <w:br w:type="textWrapping"/>
      </w:r>
    </w:p>
    <w:p w14:paraId="00000025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LLM lifecycle: Pretraining, Fine-tuning, Inference</w:t>
      </w:r>
      <w:r>
        <w:rPr>
          <w:rtl w:val="0"/>
        </w:rPr>
        <w:br w:type="textWrapping"/>
      </w:r>
    </w:p>
    <w:p w14:paraId="00000026">
      <w:pPr>
        <w:pStyle w:val="4"/>
        <w:keepNext w:val="0"/>
        <w:keepLines w:val="0"/>
        <w:spacing w:before="280"/>
        <w:rPr>
          <w:rFonts w:hint="default"/>
          <w:b/>
          <w:bCs/>
          <w:color w:val="000000"/>
          <w:sz w:val="26"/>
          <w:szCs w:val="26"/>
          <w:lang w:val="en-US"/>
        </w:rPr>
      </w:pPr>
      <w:bookmarkStart w:id="8" w:name="_vhog3a40609e" w:colFirst="0" w:colLast="0"/>
      <w:bookmarkEnd w:id="8"/>
      <w:r>
        <w:rPr>
          <w:b/>
          <w:bCs/>
          <w:color w:val="000000"/>
          <w:sz w:val="26"/>
          <w:szCs w:val="26"/>
          <w:rtl w:val="0"/>
        </w:rPr>
        <w:t>Module 5: Hands-on with LLMs</w:t>
      </w:r>
      <w:r>
        <w:rPr>
          <w:rFonts w:hint="default"/>
          <w:b/>
          <w:bCs/>
          <w:color w:val="000000"/>
          <w:sz w:val="26"/>
          <w:szCs w:val="26"/>
          <w:rtl w:val="0"/>
          <w:lang w:val="en-US"/>
        </w:rPr>
        <w:t xml:space="preserve"> (using Hugging Face / Ollama)</w:t>
      </w:r>
      <w:bookmarkStart w:id="17" w:name="_GoBack"/>
      <w:bookmarkEnd w:id="17"/>
    </w:p>
    <w:p w14:paraId="00000027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Using Hugging Face Transformers</w:t>
      </w:r>
      <w:r>
        <w:rPr>
          <w:rtl w:val="0"/>
        </w:rPr>
        <w:br w:type="textWrapping"/>
      </w:r>
    </w:p>
    <w:p w14:paraId="00000028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Text generation with GPT-2/GPT-3</w:t>
      </w:r>
      <w:r>
        <w:rPr>
          <w:rtl w:val="0"/>
        </w:rPr>
        <w:br w:type="textWrapping"/>
      </w:r>
    </w:p>
    <w:p w14:paraId="00000029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Zero-shot and few-shot prompting</w:t>
      </w:r>
      <w:r>
        <w:rPr>
          <w:rtl w:val="0"/>
        </w:rPr>
        <w:br w:type="textWrapping"/>
      </w:r>
    </w:p>
    <w:p w14:paraId="0000002A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Fine-tuning a small transformer model</w:t>
      </w:r>
      <w:r>
        <w:rPr>
          <w:rtl w:val="0"/>
        </w:rPr>
        <w:br w:type="textWrapping"/>
      </w:r>
    </w:p>
    <w:p w14:paraId="0000002B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Prompt engineering basics</w:t>
      </w:r>
      <w:r>
        <w:rPr>
          <w:rtl w:val="0"/>
        </w:rPr>
        <w:br w:type="textWrapping"/>
      </w:r>
    </w:p>
    <w:p w14:paraId="0000002C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9" w:name="_iif14noyizn" w:colFirst="0" w:colLast="0"/>
      <w:bookmarkEnd w:id="9"/>
      <w:r>
        <w:rPr>
          <w:b/>
          <w:bCs/>
          <w:color w:val="000000"/>
          <w:sz w:val="26"/>
          <w:szCs w:val="26"/>
          <w:rtl w:val="0"/>
        </w:rPr>
        <w:t>Module 6: Retrieval-Augmented Generation (RAG)</w:t>
      </w:r>
    </w:p>
    <w:p w14:paraId="0000002D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What is RAG?</w:t>
      </w:r>
      <w:r>
        <w:rPr>
          <w:rtl w:val="0"/>
        </w:rPr>
        <w:br w:type="textWrapping"/>
      </w:r>
    </w:p>
    <w:p w14:paraId="0000002E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Vector stores and embeddings (FAISS/Chroma)</w:t>
      </w:r>
      <w:r>
        <w:rPr>
          <w:rtl w:val="0"/>
        </w:rPr>
        <w:br w:type="textWrapping"/>
      </w:r>
    </w:p>
    <w:p w14:paraId="0000002F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LangChain and LlamaIndex usage</w:t>
      </w:r>
      <w:r>
        <w:rPr>
          <w:rtl w:val="0"/>
        </w:rPr>
        <w:br w:type="textWrapping"/>
      </w:r>
    </w:p>
    <w:p w14:paraId="00000030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Building a custom chatbot with RAG</w:t>
      </w:r>
      <w:r>
        <w:rPr>
          <w:rtl w:val="0"/>
        </w:rPr>
        <w:br w:type="textWrapping"/>
      </w:r>
    </w:p>
    <w:p w14:paraId="00000031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0" w:name="_qb2tiykrmb71" w:colFirst="0" w:colLast="0"/>
      <w:bookmarkEnd w:id="10"/>
      <w:r>
        <w:rPr>
          <w:b/>
          <w:bCs/>
          <w:color w:val="000000"/>
          <w:sz w:val="26"/>
          <w:szCs w:val="26"/>
          <w:rtl w:val="0"/>
        </w:rPr>
        <w:t>Module 7: Safety, Ethics, and Limitations</w:t>
      </w:r>
    </w:p>
    <w:p w14:paraId="00000032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rtl w:val="0"/>
        </w:rPr>
        <w:t>Bias and fairness in LLMs</w:t>
      </w:r>
      <w:r>
        <w:rPr>
          <w:rtl w:val="0"/>
        </w:rPr>
        <w:br w:type="textWrapping"/>
      </w:r>
    </w:p>
    <w:p w14:paraId="00000033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Hallucination in LLMs</w:t>
      </w:r>
      <w:r>
        <w:rPr>
          <w:rtl w:val="0"/>
        </w:rPr>
        <w:br w:type="textWrapping"/>
      </w:r>
    </w:p>
    <w:p w14:paraId="00000034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>Ethical considerations in deployment</w:t>
      </w:r>
      <w:r>
        <w:rPr>
          <w:rtl w:val="0"/>
        </w:rPr>
        <w:br w:type="textWrapping"/>
      </w:r>
    </w:p>
    <w:p w14:paraId="00000035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>Guardrails and content moderation</w:t>
      </w:r>
      <w:r>
        <w:rPr>
          <w:rtl w:val="0"/>
        </w:rPr>
        <w:br w:type="textWrapping"/>
      </w:r>
    </w:p>
    <w:p w14:paraId="00000036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1" w:name="_16mc8qlg9n4s" w:colFirst="0" w:colLast="0"/>
      <w:bookmarkEnd w:id="11"/>
      <w:r>
        <w:rPr>
          <w:b/>
          <w:bCs/>
          <w:color w:val="000000"/>
          <w:sz w:val="26"/>
          <w:szCs w:val="26"/>
          <w:rtl w:val="0"/>
        </w:rPr>
        <w:t>Module 8: Deploying and Using LLMs in Production</w:t>
      </w:r>
    </w:p>
    <w:p w14:paraId="00000037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rtl w:val="0"/>
        </w:rPr>
        <w:t>Serving LLMs via API (OpenAI, Cohere, Hugging Face)</w:t>
      </w:r>
      <w:r>
        <w:rPr>
          <w:rtl w:val="0"/>
        </w:rPr>
        <w:br w:type="textWrapping"/>
      </w:r>
    </w:p>
    <w:p w14:paraId="00000038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Hosting LLMs locally</w:t>
      </w:r>
      <w:r>
        <w:rPr>
          <w:rtl w:val="0"/>
        </w:rPr>
        <w:br w:type="textWrapping"/>
      </w:r>
    </w:p>
    <w:p w14:paraId="00000039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Using LLMs with LangChain or Rasa</w:t>
      </w:r>
      <w:r>
        <w:rPr>
          <w:rtl w:val="0"/>
        </w:rPr>
        <w:br w:type="textWrapping"/>
      </w:r>
    </w:p>
    <w:p w14:paraId="0000003A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rtl w:val="0"/>
        </w:rPr>
        <w:t>Cost and performance trade-offs</w:t>
      </w:r>
      <w:r>
        <w:rPr>
          <w:rtl w:val="0"/>
        </w:rPr>
        <w:br w:type="textWrapping"/>
      </w:r>
    </w:p>
    <w:p w14:paraId="0000003B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rtl w:val="0"/>
        </w:rPr>
        <w:t>LLMOps: Monitoring and managing LLMs</w:t>
      </w:r>
      <w:r>
        <w:rPr>
          <w:rtl w:val="0"/>
        </w:rPr>
        <w:br w:type="textWrapping"/>
      </w:r>
    </w:p>
    <w:p w14:paraId="0000003C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D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2" w:name="_z23nsr7xipi2" w:colFirst="0" w:colLast="0"/>
      <w:bookmarkEnd w:id="12"/>
      <w:r>
        <w:rPr>
          <w:b/>
          <w:bCs/>
          <w:sz w:val="34"/>
          <w:szCs w:val="34"/>
          <w:rtl w:val="0"/>
        </w:rPr>
        <w:t>🧪 Projects &amp; Assignments</w:t>
      </w:r>
    </w:p>
    <w:p w14:paraId="0000003E">
      <w:pPr>
        <w:numPr>
          <w:ilvl w:val="0"/>
          <w:numId w:val="11"/>
        </w:numPr>
        <w:spacing w:before="240" w:after="0" w:afterAutospacing="0"/>
        <w:ind w:left="720" w:hanging="360"/>
      </w:pPr>
      <w:r>
        <w:rPr>
          <w:rtl w:val="0"/>
        </w:rPr>
        <w:t>Text summarizer using BERT</w:t>
      </w:r>
      <w:r>
        <w:rPr>
          <w:rtl w:val="0"/>
        </w:rPr>
        <w:br w:type="textWrapping"/>
      </w:r>
    </w:p>
    <w:p w14:paraId="0000003F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Blog generator using GPT-2</w:t>
      </w:r>
      <w:r>
        <w:rPr>
          <w:rtl w:val="0"/>
        </w:rPr>
        <w:br w:type="textWrapping"/>
      </w:r>
    </w:p>
    <w:p w14:paraId="00000040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Question-answering chatbot using RAG</w:t>
      </w:r>
      <w:r>
        <w:rPr>
          <w:rtl w:val="0"/>
        </w:rPr>
        <w:br w:type="textWrapping"/>
      </w:r>
    </w:p>
    <w:p w14:paraId="00000041">
      <w:pPr>
        <w:numPr>
          <w:ilvl w:val="0"/>
          <w:numId w:val="11"/>
        </w:numPr>
        <w:spacing w:before="0" w:beforeAutospacing="0" w:after="0" w:afterAutospacing="0"/>
        <w:ind w:left="720" w:hanging="360"/>
      </w:pPr>
      <w:r>
        <w:rPr>
          <w:rtl w:val="0"/>
        </w:rPr>
        <w:t>Fine-tune a sentiment classification model</w:t>
      </w:r>
      <w:r>
        <w:rPr>
          <w:rtl w:val="0"/>
        </w:rPr>
        <w:br w:type="textWrapping"/>
      </w:r>
    </w:p>
    <w:p w14:paraId="00000042">
      <w:pPr>
        <w:numPr>
          <w:ilvl w:val="0"/>
          <w:numId w:val="11"/>
        </w:numPr>
        <w:spacing w:before="0" w:beforeAutospacing="0" w:after="240"/>
        <w:ind w:left="720" w:hanging="360"/>
      </w:pPr>
      <w:r>
        <w:rPr>
          <w:rtl w:val="0"/>
        </w:rPr>
        <w:t>LLM-powered knowledge assistant using LangChain + FAISS</w:t>
      </w:r>
      <w:r>
        <w:rPr>
          <w:rtl w:val="0"/>
        </w:rPr>
        <w:br w:type="textWrapping"/>
      </w:r>
    </w:p>
    <w:p w14:paraId="00000043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g338rm9f7zsg" w:colFirst="0" w:colLast="0"/>
      <w:bookmarkEnd w:id="13"/>
      <w:r>
        <w:rPr>
          <w:b/>
          <w:bCs/>
          <w:sz w:val="34"/>
          <w:szCs w:val="34"/>
          <w:rtl w:val="0"/>
        </w:rPr>
        <w:t>🛠️ Tools &amp; Libraries</w:t>
      </w:r>
    </w:p>
    <w:p w14:paraId="00000045">
      <w:pPr>
        <w:numPr>
          <w:ilvl w:val="0"/>
          <w:numId w:val="12"/>
        </w:numPr>
        <w:spacing w:before="240" w:after="0" w:afterAutospacing="0"/>
        <w:ind w:left="720" w:hanging="360"/>
      </w:pPr>
      <w:r>
        <w:rPr>
          <w:rtl w:val="0"/>
        </w:rPr>
        <w:t>Hugging Face Transformers</w:t>
      </w:r>
      <w:r>
        <w:rPr>
          <w:rtl w:val="0"/>
        </w:rPr>
        <w:br w:type="textWrapping"/>
      </w:r>
    </w:p>
    <w:p w14:paraId="00000046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LangChain</w:t>
      </w:r>
      <w:r>
        <w:rPr>
          <w:rtl w:val="0"/>
        </w:rPr>
        <w:br w:type="textWrapping"/>
      </w:r>
    </w:p>
    <w:p w14:paraId="00000047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LlamaIndex</w:t>
      </w:r>
      <w:r>
        <w:rPr>
          <w:rtl w:val="0"/>
        </w:rPr>
        <w:br w:type="textWrapping"/>
      </w:r>
    </w:p>
    <w:p w14:paraId="00000048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FAISS / ChromaDB</w:t>
      </w:r>
      <w:r>
        <w:rPr>
          <w:rtl w:val="0"/>
        </w:rPr>
        <w:br w:type="textWrapping"/>
      </w:r>
    </w:p>
    <w:p w14:paraId="00000049">
      <w:pPr>
        <w:numPr>
          <w:ilvl w:val="0"/>
          <w:numId w:val="12"/>
        </w:numPr>
        <w:spacing w:before="0" w:beforeAutospacing="0" w:after="0" w:afterAutospacing="0"/>
        <w:ind w:left="720" w:hanging="360"/>
      </w:pPr>
      <w:r>
        <w:rPr>
          <w:rtl w:val="0"/>
        </w:rPr>
        <w:t>OpenAI API</w:t>
      </w:r>
      <w:r>
        <w:rPr>
          <w:rtl w:val="0"/>
        </w:rPr>
        <w:br w:type="textWrapping"/>
      </w:r>
    </w:p>
    <w:p w14:paraId="0000004A">
      <w:pPr>
        <w:numPr>
          <w:ilvl w:val="0"/>
          <w:numId w:val="12"/>
        </w:numPr>
        <w:spacing w:before="0" w:beforeAutospacing="0" w:after="240"/>
        <w:ind w:left="720" w:hanging="360"/>
      </w:pPr>
      <w:r>
        <w:rPr>
          <w:rtl w:val="0"/>
        </w:rPr>
        <w:t>Streamlit / Gradio (for app interface)</w:t>
      </w:r>
      <w:r>
        <w:rPr>
          <w:rtl w:val="0"/>
        </w:rPr>
        <w:br w:type="textWrapping"/>
      </w:r>
    </w:p>
    <w:p w14:paraId="0000004B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C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mtcok5oe17ey" w:colFirst="0" w:colLast="0"/>
      <w:bookmarkEnd w:id="14"/>
      <w:r>
        <w:rPr>
          <w:b/>
          <w:bCs/>
          <w:sz w:val="34"/>
          <w:szCs w:val="34"/>
          <w:rtl w:val="0"/>
        </w:rPr>
        <w:t>🧑‍🏫 Certification / Learning Path</w:t>
      </w:r>
    </w:p>
    <w:p w14:paraId="0000004D">
      <w:pPr>
        <w:numPr>
          <w:ilvl w:val="0"/>
          <w:numId w:val="13"/>
        </w:numPr>
        <w:spacing w:before="240" w:after="0" w:afterAutospacing="0"/>
        <w:ind w:left="720" w:hanging="360"/>
      </w:pPr>
      <w:r>
        <w:rPr>
          <w:rtl w:val="0"/>
        </w:rPr>
        <w:t>Quiz at the end of each module</w:t>
      </w:r>
      <w:r>
        <w:rPr>
          <w:rtl w:val="0"/>
        </w:rPr>
        <w:br w:type="textWrapping"/>
      </w:r>
    </w:p>
    <w:p w14:paraId="0000004E">
      <w:pPr>
        <w:numPr>
          <w:ilvl w:val="0"/>
          <w:numId w:val="13"/>
        </w:numPr>
        <w:spacing w:before="0" w:beforeAutospacing="0" w:after="0" w:afterAutospacing="0"/>
        <w:ind w:left="720" w:hanging="360"/>
      </w:pPr>
      <w:r>
        <w:rPr>
          <w:rtl w:val="0"/>
        </w:rPr>
        <w:t>Mini-projects per week</w:t>
      </w:r>
      <w:r>
        <w:rPr>
          <w:rtl w:val="0"/>
        </w:rPr>
        <w:br w:type="textWrapping"/>
      </w:r>
    </w:p>
    <w:p w14:paraId="0000004F">
      <w:pPr>
        <w:numPr>
          <w:ilvl w:val="0"/>
          <w:numId w:val="13"/>
        </w:numPr>
        <w:spacing w:before="0" w:beforeAutospacing="0" w:after="240"/>
        <w:ind w:left="720" w:hanging="360"/>
      </w:pPr>
      <w:r>
        <w:rPr>
          <w:rtl w:val="0"/>
        </w:rPr>
        <w:t>Capstone project + deployment</w:t>
      </w:r>
      <w:r>
        <w:rPr>
          <w:rtl w:val="0"/>
        </w:rPr>
        <w:br w:type="textWrapping"/>
      </w:r>
    </w:p>
    <w:p w14:paraId="00000050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5" w:name="_g6l57cb2m63q" w:colFirst="0" w:colLast="0"/>
      <w:bookmarkEnd w:id="15"/>
      <w:r>
        <w:rPr>
          <w:b/>
          <w:bCs/>
          <w:sz w:val="34"/>
          <w:szCs w:val="34"/>
          <w:rtl w:val="0"/>
        </w:rPr>
        <w:t>🌐 Recommended Free Courses/Resources</w:t>
      </w:r>
    </w:p>
    <w:tbl>
      <w:tblPr>
        <w:tblStyle w:val="13"/>
        <w:tblW w:w="902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38"/>
        <w:gridCol w:w="3961"/>
        <w:gridCol w:w="3225"/>
      </w:tblGrid>
      <w:tr w14:paraId="37531C13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2">
            <w:pPr>
              <w:jc w:val="center"/>
            </w:pPr>
            <w:r>
              <w:rPr>
                <w:b/>
                <w:bCs/>
                <w:rtl w:val="0"/>
              </w:rPr>
              <w:t>Platform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3">
            <w:pPr>
              <w:jc w:val="center"/>
            </w:pPr>
            <w:r>
              <w:rPr>
                <w:b/>
                <w:bCs/>
                <w:rtl w:val="0"/>
              </w:rPr>
              <w:t>Course Name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4">
            <w:pPr>
              <w:jc w:val="center"/>
            </w:pPr>
            <w:r>
              <w:rPr>
                <w:b/>
                <w:bCs/>
                <w:rtl w:val="0"/>
              </w:rPr>
              <w:t>Link</w:t>
            </w:r>
          </w:p>
        </w:tc>
      </w:tr>
      <w:tr w14:paraId="11B3CC26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5">
            <w:r>
              <w:rPr>
                <w:rtl w:val="0"/>
              </w:rPr>
              <w:t>Hugging Face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6">
            <w:r>
              <w:fldChar w:fldCharType="begin"/>
            </w:r>
            <w:r>
              <w:instrText xml:space="preserve"> HYPERLINK "https://huggingface.co/learn/nlp-course"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Hugging Face Course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7">
            <w:r>
              <w:fldChar w:fldCharType="begin"/>
            </w:r>
            <w:r>
              <w:instrText xml:space="preserve"> HYPERLINK "https://huggingface.co/learn/nlp-course"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huggingface.co/learn/nlp-course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3BA18590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8">
            <w:r>
              <w:rPr>
                <w:rtl w:val="0"/>
              </w:rPr>
              <w:t>DeepLearning.AI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9">
            <w:r>
              <w:fldChar w:fldCharType="begin"/>
            </w:r>
            <w:r>
              <w:instrText xml:space="preserve"> HYPERLINK "https://www.deeplearning.ai/short-courses/chatgpt-prompt-engineering-for-developers/"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ChatGPT Prompt Engineering for Developers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A">
            <w:r>
              <w:fldChar w:fldCharType="begin"/>
            </w:r>
            <w:r>
              <w:instrText xml:space="preserve"> HYPERLINK "https://www.deeplearning.ai/short-courses/chatgpt-prompt-engineering-for-developers/"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deeplearning.ai - ChatGPT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05EE723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B">
            <w:r>
              <w:rPr>
                <w:rtl w:val="0"/>
              </w:rPr>
              <w:t>Coursera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C">
            <w:r>
              <w:fldChar w:fldCharType="begin"/>
            </w:r>
            <w:r>
              <w:instrText xml:space="preserve"> HYPERLINK "https://www.coursera.org/specializations/natural-language-processing"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Natural Language Processing Specialization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D">
            <w:r>
              <w:fldChar w:fldCharType="begin"/>
            </w:r>
            <w:r>
              <w:instrText xml:space="preserve"> HYPERLINK "https://www.coursera.org/specializations/natural-language-processing"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coursera.org - NLP Specialization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504C409A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0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E">
            <w:r>
              <w:rPr>
                <w:rtl w:val="0"/>
              </w:rPr>
              <w:t>Fast.ai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F">
            <w:r>
              <w:fldChar w:fldCharType="begin"/>
            </w:r>
            <w:r>
              <w:instrText xml:space="preserve"> HYPERLINK "https://course.fast.ai/"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Practical Deep Learning for Coders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0">
            <w:r>
              <w:fldChar w:fldCharType="begin"/>
            </w:r>
            <w:r>
              <w:instrText xml:space="preserve"> HYPERLINK "https://course.fast.ai/"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course.fast.ai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  <w:tr w14:paraId="4534E65B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70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1">
            <w:r>
              <w:rPr>
                <w:rtl w:val="0"/>
              </w:rPr>
              <w:t>Andrej Karpathy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2">
            <w:r>
              <w:fldChar w:fldCharType="begin"/>
            </w:r>
            <w:r>
              <w:instrText xml:space="preserve"> HYPERLINK "https://www.youtube.com/playlist?list=PLpVm2D2bEgw34kRTOUu44bBfL_Z8vRMRz"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Neural Networks: Zero to Hero (YouTube)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3">
            <w:r>
              <w:fldChar w:fldCharType="begin"/>
            </w:r>
            <w:r>
              <w:instrText xml:space="preserve"> HYPERLINK "https://www.youtube.com/playlist?list=PLpVm2D2bEgw34kRTOUu44bBfL_Z8vRMRz" \h </w:instrText>
            </w:r>
            <w:r>
              <w:fldChar w:fldCharType="separate"/>
            </w:r>
            <w:r>
              <w:rPr>
                <w:color w:val="1155CC"/>
                <w:u w:val="single"/>
                <w:rtl w:val="0"/>
              </w:rPr>
              <w:t>YouTube Playlist</w:t>
            </w:r>
            <w:r>
              <w:rPr>
                <w:color w:val="1155CC"/>
                <w:u w:val="single"/>
                <w:rtl w:val="0"/>
              </w:rPr>
              <w:fldChar w:fldCharType="end"/>
            </w:r>
          </w:p>
        </w:tc>
      </w:tr>
    </w:tbl>
    <w:p w14:paraId="00000064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5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6" w:name="_up2dfqubtnoi" w:colFirst="0" w:colLast="0"/>
      <w:bookmarkEnd w:id="16"/>
      <w:r>
        <w:rPr>
          <w:b/>
          <w:bCs/>
          <w:sz w:val="34"/>
          <w:szCs w:val="34"/>
          <w:rtl w:val="0"/>
        </w:rPr>
        <w:t>🚀 Add-on: AI Tools Demo (Optional for bonus)</w:t>
      </w:r>
    </w:p>
    <w:p w14:paraId="00000066">
      <w:pPr>
        <w:numPr>
          <w:ilvl w:val="0"/>
          <w:numId w:val="14"/>
        </w:numPr>
        <w:spacing w:before="240" w:after="0" w:afterAutospacing="0"/>
        <w:ind w:left="720" w:hanging="360"/>
      </w:pPr>
      <w:r>
        <w:rPr>
          <w:rtl w:val="0"/>
        </w:rPr>
        <w:t>OpenAI Playground</w:t>
      </w:r>
      <w:r>
        <w:rPr>
          <w:rtl w:val="0"/>
        </w:rPr>
        <w:br w:type="textWrapping"/>
      </w:r>
    </w:p>
    <w:p w14:paraId="00000067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Hugging Face Spaces</w:t>
      </w:r>
      <w:r>
        <w:rPr>
          <w:rtl w:val="0"/>
        </w:rPr>
        <w:br w:type="textWrapping"/>
      </w:r>
    </w:p>
    <w:p w14:paraId="00000068">
      <w:pPr>
        <w:numPr>
          <w:ilvl w:val="0"/>
          <w:numId w:val="14"/>
        </w:numPr>
        <w:spacing w:before="0" w:beforeAutospacing="0" w:after="0" w:afterAutospacing="0"/>
        <w:ind w:left="720" w:hanging="360"/>
      </w:pPr>
      <w:r>
        <w:rPr>
          <w:rtl w:val="0"/>
        </w:rPr>
        <w:t>Gradio app deployment</w:t>
      </w:r>
      <w:r>
        <w:rPr>
          <w:rtl w:val="0"/>
        </w:rPr>
        <w:br w:type="textWrapping"/>
      </w:r>
    </w:p>
    <w:p w14:paraId="00000069">
      <w:pPr>
        <w:numPr>
          <w:ilvl w:val="0"/>
          <w:numId w:val="14"/>
        </w:numPr>
        <w:spacing w:before="0" w:beforeAutospacing="0" w:after="240"/>
        <w:ind w:left="720" w:hanging="360"/>
      </w:pPr>
      <w:r>
        <w:rPr>
          <w:rtl w:val="0"/>
        </w:rPr>
        <w:t>Chatbot with LangChain + Streamlit</w:t>
      </w:r>
      <w:r>
        <w:rPr>
          <w:rtl w:val="0"/>
        </w:rPr>
        <w:br w:type="textWrapping"/>
      </w:r>
    </w:p>
    <w:p w14:paraId="0000006A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73CFAFAB-E0E4-4C9A-933C-8E1FDB2A78B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FBCB02F-1BBE-426C-8679-49A0967155F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638921D-7834-4435-8997-1C2B58B7C42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E9182B60-63F3-44E5-817F-A5424C0A9657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F05207"/>
    <w:multiLevelType w:val="multilevel"/>
    <w:tmpl w:val="A0F0520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23A94A9"/>
    <w:multiLevelType w:val="multilevel"/>
    <w:tmpl w:val="B23A94A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53F3350"/>
    <w:multiLevelType w:val="multilevel"/>
    <w:tmpl w:val="B53F335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0915F4F"/>
    <w:multiLevelType w:val="multilevel"/>
    <w:tmpl w:val="C0915F4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F689643B"/>
    <w:multiLevelType w:val="multilevel"/>
    <w:tmpl w:val="F689643B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nsid w:val="FEC2EA36"/>
    <w:multiLevelType w:val="multilevel"/>
    <w:tmpl w:val="FEC2EA3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A63A41"/>
    <w:multiLevelType w:val="multilevel"/>
    <w:tmpl w:val="03A63A4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0F9F9CCA"/>
    <w:multiLevelType w:val="multilevel"/>
    <w:tmpl w:val="0F9F9CC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12EADF99"/>
    <w:multiLevelType w:val="multilevel"/>
    <w:tmpl w:val="12EADF9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18F74015"/>
    <w:multiLevelType w:val="multilevel"/>
    <w:tmpl w:val="18F7401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30A0AC00"/>
    <w:multiLevelType w:val="multilevel"/>
    <w:tmpl w:val="30A0AC00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35E83B33"/>
    <w:multiLevelType w:val="multilevel"/>
    <w:tmpl w:val="35E83B3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3B8127DF"/>
    <w:multiLevelType w:val="multilevel"/>
    <w:tmpl w:val="3B8127D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40B249F9"/>
    <w:multiLevelType w:val="multilevel"/>
    <w:tmpl w:val="40B249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3"/>
  </w:num>
  <w:num w:numId="3">
    <w:abstractNumId w:val="7"/>
  </w:num>
  <w:num w:numId="4">
    <w:abstractNumId w:val="11"/>
  </w:num>
  <w:num w:numId="5">
    <w:abstractNumId w:val="6"/>
  </w:num>
  <w:num w:numId="6">
    <w:abstractNumId w:val="3"/>
  </w:num>
  <w:num w:numId="7">
    <w:abstractNumId w:val="8"/>
  </w:num>
  <w:num w:numId="8">
    <w:abstractNumId w:val="1"/>
  </w:num>
  <w:num w:numId="9">
    <w:abstractNumId w:val="12"/>
  </w:num>
  <w:num w:numId="10">
    <w:abstractNumId w:val="0"/>
  </w:num>
  <w:num w:numId="11">
    <w:abstractNumId w:val="4"/>
  </w:num>
  <w:num w:numId="12">
    <w:abstractNumId w:val="10"/>
  </w:num>
  <w:num w:numId="13">
    <w:abstractNumId w:val="5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B18676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19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2025-12-02T06:04:39Z</dcterms:created>
  <dc:creator>hp</dc:creator>
  <cp:lastModifiedBy>Gyanpriya Misra</cp:lastModifiedBy>
  <dcterms:modified xsi:type="dcterms:W3CDTF">2025-12-02T06:24:01Z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2567B9E8918E4309A18CB74AAF4B96EA_12</vt:lpwstr>
  </property>
</Properties>
</file>